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7BE3E1A5" w:rsidR="00742A41" w:rsidRPr="008505FB" w:rsidRDefault="00201293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C76593">
        <w:rPr>
          <w:rFonts w:ascii="Century Schoolbook" w:hAnsi="Century Schoolbook"/>
          <w:b/>
          <w:i/>
          <w:sz w:val="28"/>
          <w:szCs w:val="28"/>
        </w:rPr>
        <w:t xml:space="preserve"> PRIMERA</w:t>
      </w:r>
      <w:r w:rsidR="0032459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7AB68947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875446">
        <w:rPr>
          <w:rFonts w:ascii="Arial" w:hAnsi="Arial" w:cs="Arial"/>
        </w:rPr>
        <w:t>13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376505">
        <w:rPr>
          <w:rFonts w:ascii="Arial" w:hAnsi="Arial" w:cs="Arial"/>
        </w:rPr>
        <w:t>viernes</w:t>
      </w:r>
      <w:r w:rsidRPr="00925A47">
        <w:rPr>
          <w:rFonts w:ascii="Arial" w:hAnsi="Arial" w:cs="Arial"/>
        </w:rPr>
        <w:t xml:space="preserve"> </w:t>
      </w:r>
      <w:r w:rsidR="00376505">
        <w:rPr>
          <w:rFonts w:ascii="Arial" w:hAnsi="Arial" w:cs="Arial"/>
        </w:rPr>
        <w:t>09</w:t>
      </w:r>
      <w:r w:rsidRPr="00925A47">
        <w:rPr>
          <w:rFonts w:ascii="Arial" w:hAnsi="Arial" w:cs="Arial"/>
        </w:rPr>
        <w:t xml:space="preserve"> de </w:t>
      </w:r>
      <w:r w:rsidR="00376505">
        <w:rPr>
          <w:rFonts w:ascii="Arial" w:hAnsi="Arial" w:cs="Arial"/>
        </w:rPr>
        <w:t>diciembre</w:t>
      </w:r>
      <w:r w:rsidRPr="00925A47">
        <w:rPr>
          <w:rFonts w:ascii="Arial" w:hAnsi="Arial" w:cs="Arial"/>
        </w:rPr>
        <w:t xml:space="preserve"> de 201</w:t>
      </w:r>
      <w:r w:rsidR="00A60053" w:rsidRPr="00925A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B87A9C">
        <w:rPr>
          <w:rFonts w:ascii="Arial" w:hAnsi="Arial" w:cs="Arial"/>
        </w:rPr>
        <w:t>oficina de Tesorería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F565E8">
        <w:rPr>
          <w:rFonts w:ascii="Arial" w:hAnsi="Arial" w:cs="Arial"/>
          <w:b/>
        </w:rPr>
        <w:t>,</w:t>
      </w:r>
      <w:r w:rsidR="00340533">
        <w:rPr>
          <w:rFonts w:ascii="Arial" w:hAnsi="Arial" w:cs="Arial"/>
          <w:b/>
        </w:rPr>
        <w:t xml:space="preserve"> SANDRA MURGUÍA TORO </w:t>
      </w:r>
      <w:r w:rsidR="00F565E8">
        <w:rPr>
          <w:rFonts w:ascii="Arial" w:hAnsi="Arial" w:cs="Arial"/>
        </w:rPr>
        <w:t xml:space="preserve">y </w:t>
      </w:r>
      <w:r w:rsidR="00F565E8">
        <w:rPr>
          <w:rFonts w:ascii="Arial" w:hAnsi="Arial" w:cs="Arial"/>
          <w:b/>
        </w:rPr>
        <w:t xml:space="preserve">MARTIN MACEDO VARGAS </w:t>
      </w:r>
      <w:r w:rsidR="005F410E">
        <w:rPr>
          <w:rFonts w:ascii="Arial" w:hAnsi="Arial" w:cs="Arial"/>
        </w:rPr>
        <w:t xml:space="preserve">tuvo verificativo la </w:t>
      </w:r>
      <w:r w:rsidR="00201293">
        <w:rPr>
          <w:rFonts w:ascii="Arial" w:hAnsi="Arial" w:cs="Arial"/>
          <w:b/>
        </w:rPr>
        <w:t>DÉCIMA</w:t>
      </w:r>
      <w:r w:rsidR="00E34A88">
        <w:rPr>
          <w:rFonts w:ascii="Arial" w:hAnsi="Arial" w:cs="Arial"/>
        </w:rPr>
        <w:t xml:space="preserve"> </w:t>
      </w:r>
      <w:r w:rsidR="00C76593" w:rsidRPr="00C76593">
        <w:rPr>
          <w:rFonts w:ascii="Arial" w:hAnsi="Arial" w:cs="Arial"/>
          <w:b/>
        </w:rPr>
        <w:t>PRIMERA</w:t>
      </w:r>
      <w:r w:rsidR="00C76593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5DF722D1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0FD54EC0" w14:textId="5D8C516D" w:rsidR="004358FF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8D47A7">
        <w:rPr>
          <w:rFonts w:ascii="Arial" w:hAnsi="Arial" w:cs="Arial"/>
        </w:rPr>
        <w:t>La</w:t>
      </w:r>
      <w:r w:rsidR="003A0639">
        <w:rPr>
          <w:rFonts w:ascii="Arial" w:hAnsi="Arial" w:cs="Arial"/>
        </w:rPr>
        <w:t xml:space="preserve"> C.</w:t>
      </w:r>
      <w:r w:rsidR="008D47A7">
        <w:rPr>
          <w:rFonts w:ascii="Arial" w:hAnsi="Arial" w:cs="Arial"/>
        </w:rPr>
        <w:t xml:space="preserve"> Sandra informa a la comisión</w:t>
      </w:r>
      <w:r w:rsidR="004A5FE0">
        <w:rPr>
          <w:rFonts w:ascii="Arial" w:hAnsi="Arial" w:cs="Arial"/>
        </w:rPr>
        <w:t xml:space="preserve"> sobre los principales gastos que tiene el municipio y en conjunto con el C. Javier realizan una propuesta de presupuesto</w:t>
      </w:r>
      <w:r w:rsidR="00661365">
        <w:rPr>
          <w:rFonts w:ascii="Arial" w:hAnsi="Arial" w:cs="Arial"/>
        </w:rPr>
        <w:t xml:space="preserve"> para el año 2017 la cual es aprobada por la comisión y remitida a cabildo para su </w:t>
      </w:r>
      <w:r w:rsidR="005B2C18">
        <w:rPr>
          <w:rFonts w:ascii="Arial" w:hAnsi="Arial" w:cs="Arial"/>
        </w:rPr>
        <w:t>anuencia</w:t>
      </w:r>
      <w:r w:rsidR="00661365">
        <w:rPr>
          <w:rFonts w:ascii="Arial" w:hAnsi="Arial" w:cs="Arial"/>
        </w:rPr>
        <w:t>,</w:t>
      </w:r>
      <w:r w:rsidR="005B2C18">
        <w:rPr>
          <w:rFonts w:ascii="Arial" w:hAnsi="Arial" w:cs="Arial"/>
        </w:rPr>
        <w:t xml:space="preserve"> se queda el comité</w:t>
      </w:r>
      <w:r w:rsidR="00661365">
        <w:rPr>
          <w:rFonts w:ascii="Arial" w:hAnsi="Arial" w:cs="Arial"/>
        </w:rPr>
        <w:t xml:space="preserve"> en espera de una respuesta </w:t>
      </w:r>
      <w:r w:rsidR="00D740CE">
        <w:rPr>
          <w:rFonts w:ascii="Arial" w:hAnsi="Arial" w:cs="Arial"/>
        </w:rPr>
        <w:t xml:space="preserve">haciendo hincapié sobre el cuidado que se debe tener para que los gastos del próximo año vayan de acuerdo a lo presupuestado. </w:t>
      </w:r>
      <w:r w:rsidR="00F60B5F">
        <w:rPr>
          <w:rFonts w:ascii="Arial" w:hAnsi="Arial" w:cs="Arial"/>
        </w:rPr>
        <w:t xml:space="preserve"> El C. Martín toma la palabra y menciona la importancia de que los ciudadanos que cuentan con un negocio de cualquier giro acudan a principios de año a pagar sus respectivas </w:t>
      </w:r>
      <w:r w:rsidR="00F60B5F">
        <w:rPr>
          <w:rFonts w:ascii="Arial" w:hAnsi="Arial" w:cs="Arial"/>
        </w:rPr>
        <w:lastRenderedPageBreak/>
        <w:t>licencias con el fin de contar con un padrón actualizado sobre los negocios y giros que existen</w:t>
      </w:r>
      <w:r w:rsidR="00282F1F">
        <w:rPr>
          <w:rFonts w:ascii="Arial" w:hAnsi="Arial" w:cs="Arial"/>
        </w:rPr>
        <w:t xml:space="preserve"> en el municipio, por lo que la comisión decide</w:t>
      </w:r>
      <w:r w:rsidR="009E31A6">
        <w:rPr>
          <w:rFonts w:ascii="Arial" w:hAnsi="Arial" w:cs="Arial"/>
        </w:rPr>
        <w:t xml:space="preserve"> fomentar en</w:t>
      </w:r>
      <w:r w:rsidR="00E84A2D">
        <w:rPr>
          <w:rFonts w:ascii="Arial" w:hAnsi="Arial" w:cs="Arial"/>
        </w:rPr>
        <w:t xml:space="preserve"> los comerciantes la responsabilidad de acudir a realizar dicho trámite para evitar posteriores </w:t>
      </w:r>
      <w:r w:rsidR="009E31A6">
        <w:rPr>
          <w:rFonts w:ascii="Arial" w:hAnsi="Arial" w:cs="Arial"/>
        </w:rPr>
        <w:t>al no contar con la documentación en regla, por ello se solicitará al encargado de licencias que pase a visitar a los comerciantes para exhortarlos a cumplir con sus obligaciones.</w:t>
      </w:r>
    </w:p>
    <w:p w14:paraId="10E7DE8F" w14:textId="008C7F37" w:rsidR="0099345A" w:rsidRDefault="0099345A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C. Lorenzo toma la palabra y solicita se siga dando seguimiento a las cuentas públicas.</w:t>
      </w:r>
    </w:p>
    <w:p w14:paraId="5B5E2487" w14:textId="1FC65E49" w:rsidR="007A232F" w:rsidRDefault="00F04711" w:rsidP="006C685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4D5A0750" w14:textId="024888F2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6C4A8E">
        <w:rPr>
          <w:rFonts w:ascii="Arial" w:hAnsi="Arial" w:cs="Arial"/>
        </w:rPr>
        <w:t>siendo las 1</w:t>
      </w:r>
      <w:r w:rsidR="00AC11BF">
        <w:rPr>
          <w:rFonts w:ascii="Arial" w:hAnsi="Arial" w:cs="Arial"/>
        </w:rPr>
        <w:t>5</w:t>
      </w:r>
      <w:r w:rsidR="006C4A8E">
        <w:rPr>
          <w:rFonts w:ascii="Arial" w:hAnsi="Arial" w:cs="Arial"/>
        </w:rPr>
        <w:t>:</w:t>
      </w:r>
      <w:r w:rsidR="00223659">
        <w:rPr>
          <w:rFonts w:ascii="Arial" w:hAnsi="Arial" w:cs="Arial"/>
        </w:rPr>
        <w:t>2</w:t>
      </w:r>
      <w:r w:rsidR="00A41E00">
        <w:rPr>
          <w:rFonts w:ascii="Arial" w:hAnsi="Arial" w:cs="Arial"/>
        </w:rPr>
        <w:t>0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AC11BF">
        <w:rPr>
          <w:rFonts w:ascii="Arial" w:hAnsi="Arial" w:cs="Arial"/>
        </w:rPr>
        <w:t>quince</w:t>
      </w:r>
      <w:r w:rsidR="00850BDF" w:rsidRPr="009D5108">
        <w:rPr>
          <w:rFonts w:ascii="Arial" w:hAnsi="Arial" w:cs="Arial"/>
        </w:rPr>
        <w:t xml:space="preserve"> horas con </w:t>
      </w:r>
      <w:r w:rsidR="00223659">
        <w:rPr>
          <w:rFonts w:ascii="Arial" w:hAnsi="Arial" w:cs="Arial"/>
        </w:rPr>
        <w:t>20</w:t>
      </w:r>
      <w:r w:rsidR="00850BDF" w:rsidRPr="009D5108">
        <w:rPr>
          <w:rFonts w:ascii="Arial" w:hAnsi="Arial" w:cs="Arial"/>
        </w:rPr>
        <w:t xml:space="preserve"> minutos del día </w:t>
      </w:r>
      <w:r w:rsidR="00223659">
        <w:rPr>
          <w:rFonts w:ascii="Arial" w:hAnsi="Arial" w:cs="Arial"/>
        </w:rPr>
        <w:t>09</w:t>
      </w:r>
      <w:r w:rsidR="00850BDF" w:rsidRPr="009D5108">
        <w:rPr>
          <w:rFonts w:ascii="Arial" w:hAnsi="Arial" w:cs="Arial"/>
        </w:rPr>
        <w:t xml:space="preserve"> de </w:t>
      </w:r>
      <w:r w:rsidR="00223659">
        <w:rPr>
          <w:rFonts w:ascii="Arial" w:hAnsi="Arial" w:cs="Arial"/>
        </w:rPr>
        <w:t>diciembre</w:t>
      </w:r>
      <w:r w:rsidR="00CA76C3" w:rsidRPr="009D5108">
        <w:rPr>
          <w:rFonts w:ascii="Arial" w:hAnsi="Arial" w:cs="Arial"/>
        </w:rPr>
        <w:t xml:space="preserve"> de 2016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>diez y seis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61C54FD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7F526A2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2D7DB9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0E0FCEF4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0F8328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35BE495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6010DD1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1FF45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3922C02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532218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F3D6A4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2223C42C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E8C4F" w14:textId="77777777" w:rsidR="00A10284" w:rsidRDefault="00A10284" w:rsidP="00B47442">
      <w:pPr>
        <w:spacing w:after="0" w:line="240" w:lineRule="auto"/>
      </w:pPr>
      <w:r>
        <w:separator/>
      </w:r>
    </w:p>
  </w:endnote>
  <w:endnote w:type="continuationSeparator" w:id="0">
    <w:p w14:paraId="21108242" w14:textId="77777777" w:rsidR="00A10284" w:rsidRDefault="00A10284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5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5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4D2D" w14:textId="77777777" w:rsidR="00A10284" w:rsidRDefault="00A10284" w:rsidP="00B47442">
      <w:pPr>
        <w:spacing w:after="0" w:line="240" w:lineRule="auto"/>
      </w:pPr>
      <w:r>
        <w:separator/>
      </w:r>
    </w:p>
  </w:footnote>
  <w:footnote w:type="continuationSeparator" w:id="0">
    <w:p w14:paraId="058D9C96" w14:textId="77777777" w:rsidR="00A10284" w:rsidRDefault="00A10284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51155"/>
    <w:rsid w:val="000708A7"/>
    <w:rsid w:val="00081C69"/>
    <w:rsid w:val="00084BF6"/>
    <w:rsid w:val="00092DA8"/>
    <w:rsid w:val="000A3019"/>
    <w:rsid w:val="000B1ED8"/>
    <w:rsid w:val="000B41F5"/>
    <w:rsid w:val="000F557E"/>
    <w:rsid w:val="00101A5E"/>
    <w:rsid w:val="00115671"/>
    <w:rsid w:val="00120AA1"/>
    <w:rsid w:val="00125766"/>
    <w:rsid w:val="00131FE1"/>
    <w:rsid w:val="001425A7"/>
    <w:rsid w:val="00170534"/>
    <w:rsid w:val="00184BFC"/>
    <w:rsid w:val="001851BB"/>
    <w:rsid w:val="001A2EFA"/>
    <w:rsid w:val="001B0705"/>
    <w:rsid w:val="001C11DE"/>
    <w:rsid w:val="001C742A"/>
    <w:rsid w:val="001C7B2F"/>
    <w:rsid w:val="001E07C7"/>
    <w:rsid w:val="001F566B"/>
    <w:rsid w:val="00201293"/>
    <w:rsid w:val="00216218"/>
    <w:rsid w:val="002205C5"/>
    <w:rsid w:val="00223659"/>
    <w:rsid w:val="00233C8C"/>
    <w:rsid w:val="0024616C"/>
    <w:rsid w:val="00251D0E"/>
    <w:rsid w:val="00251F2C"/>
    <w:rsid w:val="002542AB"/>
    <w:rsid w:val="00282F1F"/>
    <w:rsid w:val="002914B1"/>
    <w:rsid w:val="002C05B3"/>
    <w:rsid w:val="002C73C0"/>
    <w:rsid w:val="002D156C"/>
    <w:rsid w:val="002D7F01"/>
    <w:rsid w:val="002E6960"/>
    <w:rsid w:val="002F6C46"/>
    <w:rsid w:val="00316F70"/>
    <w:rsid w:val="0032459B"/>
    <w:rsid w:val="00340533"/>
    <w:rsid w:val="00354700"/>
    <w:rsid w:val="003619DE"/>
    <w:rsid w:val="00370FCC"/>
    <w:rsid w:val="00376505"/>
    <w:rsid w:val="00381C30"/>
    <w:rsid w:val="003937F6"/>
    <w:rsid w:val="00397513"/>
    <w:rsid w:val="003A0639"/>
    <w:rsid w:val="003A3292"/>
    <w:rsid w:val="003B2927"/>
    <w:rsid w:val="003C150D"/>
    <w:rsid w:val="003C72D6"/>
    <w:rsid w:val="003D6FF4"/>
    <w:rsid w:val="003E0FEC"/>
    <w:rsid w:val="003E21E7"/>
    <w:rsid w:val="003E321D"/>
    <w:rsid w:val="00433C4C"/>
    <w:rsid w:val="00433D2C"/>
    <w:rsid w:val="004358FF"/>
    <w:rsid w:val="00444197"/>
    <w:rsid w:val="004443AD"/>
    <w:rsid w:val="00452374"/>
    <w:rsid w:val="00452DAE"/>
    <w:rsid w:val="00482C11"/>
    <w:rsid w:val="004940AF"/>
    <w:rsid w:val="004A06C1"/>
    <w:rsid w:val="004A5FE0"/>
    <w:rsid w:val="004C0BD0"/>
    <w:rsid w:val="004D6CB2"/>
    <w:rsid w:val="0050335B"/>
    <w:rsid w:val="005052B2"/>
    <w:rsid w:val="005323A4"/>
    <w:rsid w:val="00532E63"/>
    <w:rsid w:val="00540C34"/>
    <w:rsid w:val="005530BD"/>
    <w:rsid w:val="005653CD"/>
    <w:rsid w:val="00575A07"/>
    <w:rsid w:val="00581BF2"/>
    <w:rsid w:val="0058344A"/>
    <w:rsid w:val="005B2C18"/>
    <w:rsid w:val="005D046A"/>
    <w:rsid w:val="005F410E"/>
    <w:rsid w:val="00610159"/>
    <w:rsid w:val="00661365"/>
    <w:rsid w:val="00671C2B"/>
    <w:rsid w:val="006A782B"/>
    <w:rsid w:val="006C4A8E"/>
    <w:rsid w:val="006C685E"/>
    <w:rsid w:val="006D6AAC"/>
    <w:rsid w:val="006E3930"/>
    <w:rsid w:val="006E4BC4"/>
    <w:rsid w:val="006F7497"/>
    <w:rsid w:val="00704A97"/>
    <w:rsid w:val="007076EE"/>
    <w:rsid w:val="00707980"/>
    <w:rsid w:val="00724241"/>
    <w:rsid w:val="007349C3"/>
    <w:rsid w:val="007378E3"/>
    <w:rsid w:val="00742A41"/>
    <w:rsid w:val="00745093"/>
    <w:rsid w:val="007459BD"/>
    <w:rsid w:val="007724EA"/>
    <w:rsid w:val="007A232F"/>
    <w:rsid w:val="007A4001"/>
    <w:rsid w:val="007C6501"/>
    <w:rsid w:val="007C6821"/>
    <w:rsid w:val="007D3BF1"/>
    <w:rsid w:val="007D5C10"/>
    <w:rsid w:val="007F7B9F"/>
    <w:rsid w:val="008006E7"/>
    <w:rsid w:val="008361BC"/>
    <w:rsid w:val="008478D2"/>
    <w:rsid w:val="008505FB"/>
    <w:rsid w:val="00850BDF"/>
    <w:rsid w:val="008579C8"/>
    <w:rsid w:val="00875446"/>
    <w:rsid w:val="00897479"/>
    <w:rsid w:val="008B27E4"/>
    <w:rsid w:val="008D2577"/>
    <w:rsid w:val="008D47A7"/>
    <w:rsid w:val="008E46F3"/>
    <w:rsid w:val="008E6D79"/>
    <w:rsid w:val="009031D5"/>
    <w:rsid w:val="0090544C"/>
    <w:rsid w:val="00910B03"/>
    <w:rsid w:val="009145EA"/>
    <w:rsid w:val="00925A47"/>
    <w:rsid w:val="00944D6C"/>
    <w:rsid w:val="00991448"/>
    <w:rsid w:val="0099345A"/>
    <w:rsid w:val="009A4600"/>
    <w:rsid w:val="009A72F4"/>
    <w:rsid w:val="009B6D0F"/>
    <w:rsid w:val="009D5108"/>
    <w:rsid w:val="009D790C"/>
    <w:rsid w:val="009E1BC8"/>
    <w:rsid w:val="009E31A6"/>
    <w:rsid w:val="009E3411"/>
    <w:rsid w:val="009F0858"/>
    <w:rsid w:val="00A10284"/>
    <w:rsid w:val="00A20084"/>
    <w:rsid w:val="00A31F0D"/>
    <w:rsid w:val="00A41E00"/>
    <w:rsid w:val="00A559FE"/>
    <w:rsid w:val="00A60053"/>
    <w:rsid w:val="00A63737"/>
    <w:rsid w:val="00A72DEB"/>
    <w:rsid w:val="00A764CC"/>
    <w:rsid w:val="00AC11BF"/>
    <w:rsid w:val="00AD6765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6506C"/>
    <w:rsid w:val="00B87A9C"/>
    <w:rsid w:val="00BC3D6A"/>
    <w:rsid w:val="00BC5D87"/>
    <w:rsid w:val="00BD14DA"/>
    <w:rsid w:val="00BD47F8"/>
    <w:rsid w:val="00BD61EC"/>
    <w:rsid w:val="00C0696D"/>
    <w:rsid w:val="00C149CC"/>
    <w:rsid w:val="00C215B6"/>
    <w:rsid w:val="00C46922"/>
    <w:rsid w:val="00C51B4B"/>
    <w:rsid w:val="00C558CC"/>
    <w:rsid w:val="00C73E4D"/>
    <w:rsid w:val="00C76593"/>
    <w:rsid w:val="00C9745E"/>
    <w:rsid w:val="00CA1E8C"/>
    <w:rsid w:val="00CA2F2C"/>
    <w:rsid w:val="00CA6A22"/>
    <w:rsid w:val="00CA76C3"/>
    <w:rsid w:val="00CC5C2C"/>
    <w:rsid w:val="00CF28B4"/>
    <w:rsid w:val="00D00E45"/>
    <w:rsid w:val="00D11676"/>
    <w:rsid w:val="00D26E2A"/>
    <w:rsid w:val="00D32C8D"/>
    <w:rsid w:val="00D42841"/>
    <w:rsid w:val="00D47F03"/>
    <w:rsid w:val="00D740CE"/>
    <w:rsid w:val="00DB55A4"/>
    <w:rsid w:val="00DD2AED"/>
    <w:rsid w:val="00DD69DC"/>
    <w:rsid w:val="00DE4BFF"/>
    <w:rsid w:val="00E05378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84A2D"/>
    <w:rsid w:val="00E97479"/>
    <w:rsid w:val="00EA07A4"/>
    <w:rsid w:val="00EB4C8B"/>
    <w:rsid w:val="00EB7B31"/>
    <w:rsid w:val="00EC1F28"/>
    <w:rsid w:val="00EC72E5"/>
    <w:rsid w:val="00EF1D36"/>
    <w:rsid w:val="00EF285F"/>
    <w:rsid w:val="00F03656"/>
    <w:rsid w:val="00F04711"/>
    <w:rsid w:val="00F134EB"/>
    <w:rsid w:val="00F306C3"/>
    <w:rsid w:val="00F36EE2"/>
    <w:rsid w:val="00F565E8"/>
    <w:rsid w:val="00F60B5F"/>
    <w:rsid w:val="00F72B22"/>
    <w:rsid w:val="00F807D8"/>
    <w:rsid w:val="00F91F71"/>
    <w:rsid w:val="00F95AB8"/>
    <w:rsid w:val="00FA04E2"/>
    <w:rsid w:val="00FA1E5A"/>
    <w:rsid w:val="00FA1EBE"/>
    <w:rsid w:val="00FC1F7A"/>
    <w:rsid w:val="00FC4AF2"/>
    <w:rsid w:val="00FC5B93"/>
    <w:rsid w:val="00FC7997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23</cp:revision>
  <cp:lastPrinted>2016-12-20T19:53:00Z</cp:lastPrinted>
  <dcterms:created xsi:type="dcterms:W3CDTF">2016-12-22T19:06:00Z</dcterms:created>
  <dcterms:modified xsi:type="dcterms:W3CDTF">2016-12-22T19:57:00Z</dcterms:modified>
</cp:coreProperties>
</file>